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E16EBD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430292">
        <w:rPr>
          <w:b/>
          <w:i/>
          <w:noProof/>
          <w:sz w:val="28"/>
        </w:rPr>
        <w:t>1197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E09A8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302F13">
              <w:rPr>
                <w:b/>
                <w:noProof/>
                <w:sz w:val="28"/>
              </w:rPr>
              <w:t>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7A7F0" w:rsidR="001E41F3" w:rsidRPr="00410371" w:rsidRDefault="00430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B9633" w:rsidR="001E41F3" w:rsidRDefault="00302F13">
            <w:pPr>
              <w:pStyle w:val="CRCoverPage"/>
              <w:spacing w:after="0"/>
              <w:ind w:left="100"/>
              <w:rPr>
                <w:noProof/>
              </w:rPr>
            </w:pPr>
            <w:r w:rsidRPr="00302F13">
              <w:t xml:space="preserve">Update IE </w:t>
            </w:r>
            <w:proofErr w:type="spellStart"/>
            <w:r w:rsidRPr="00302F13">
              <w:t>CellReselectionSubPriority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70CC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302F1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815132A" w:rsidR="001E41F3" w:rsidRDefault="00302F13" w:rsidP="00757394">
            <w:pPr>
              <w:pStyle w:val="CRCoverPage"/>
              <w:spacing w:after="0"/>
              <w:rPr>
                <w:noProof/>
              </w:rPr>
            </w:pPr>
            <w:r w:rsidRPr="00302F13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BB0DD38" w:rsidR="001E41F3" w:rsidRDefault="007B2AB3" w:rsidP="00757394">
            <w:pPr>
              <w:pStyle w:val="CRCoverPage"/>
              <w:spacing w:after="0"/>
              <w:rPr>
                <w:noProof/>
              </w:rPr>
            </w:pPr>
            <w:r w:rsidRPr="00430292">
              <w:rPr>
                <w:noProof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418B5FA" w:rsidR="001E41F3" w:rsidRDefault="00302F13" w:rsidP="00757394">
            <w:pPr>
              <w:pStyle w:val="CRCoverPage"/>
              <w:spacing w:after="0"/>
              <w:rPr>
                <w:noProof/>
              </w:rPr>
            </w:pPr>
            <w:r w:rsidRPr="00302F13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6223B" w14:textId="681A90ED" w:rsidR="008863B9" w:rsidRDefault="00430292" w:rsidP="007B2AB3">
            <w:pPr>
              <w:pStyle w:val="CRCoverPage"/>
              <w:spacing w:after="0"/>
              <w:ind w:left="100"/>
              <w:rPr>
                <w:noProof/>
              </w:rPr>
            </w:pPr>
            <w:r w:rsidRPr="00430292">
              <w:rPr>
                <w:noProof/>
              </w:rPr>
              <w:t>This is an update of R5-26009</w:t>
            </w:r>
            <w:r>
              <w:rPr>
                <w:noProof/>
              </w:rPr>
              <w:t>2</w:t>
            </w:r>
            <w:r w:rsidRPr="00430292">
              <w:rPr>
                <w:noProof/>
              </w:rPr>
              <w:t xml:space="preserve"> and the outcome of 1 revision to this document.</w:t>
            </w:r>
          </w:p>
          <w:p w14:paraId="6ACA4173" w14:textId="071D29E5" w:rsidR="007B2AB3" w:rsidRDefault="007B2AB3" w:rsidP="007B2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467DFF3" w14:textId="77777777" w:rsidR="00302F13" w:rsidRPr="00F85EBF" w:rsidRDefault="00302F13" w:rsidP="00302F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799"/>
      <w:bookmarkStart w:id="2" w:name="_Toc27749418"/>
      <w:r w:rsidRPr="00F85EBF">
        <w:rPr>
          <w:rFonts w:ascii="Arial" w:hAnsi="Arial"/>
          <w:i/>
          <w:sz w:val="24"/>
          <w:lang w:eastAsia="en-GB"/>
        </w:rPr>
        <w:t>–</w:t>
      </w:r>
      <w:r w:rsidRPr="00F85EBF">
        <w:rPr>
          <w:rFonts w:ascii="Arial" w:hAnsi="Arial"/>
          <w:i/>
          <w:sz w:val="24"/>
          <w:lang w:eastAsia="en-GB"/>
        </w:rPr>
        <w:tab/>
      </w:r>
      <w:proofErr w:type="spellStart"/>
      <w:r w:rsidRPr="00F85EBF">
        <w:rPr>
          <w:rFonts w:ascii="Arial" w:hAnsi="Arial"/>
          <w:i/>
          <w:sz w:val="24"/>
          <w:lang w:eastAsia="en-GB"/>
        </w:rPr>
        <w:t>CellReselectionSubPriority</w:t>
      </w:r>
      <w:bookmarkEnd w:id="1"/>
      <w:bookmarkEnd w:id="2"/>
      <w:proofErr w:type="spellEnd"/>
    </w:p>
    <w:p w14:paraId="30074744" w14:textId="77777777" w:rsidR="00302F13" w:rsidRPr="00F85EBF" w:rsidRDefault="00302F13" w:rsidP="00302F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23"/>
      <w:r w:rsidRPr="00F85EBF">
        <w:rPr>
          <w:rFonts w:ascii="Arial" w:hAnsi="Arial"/>
          <w:b/>
          <w:lang w:eastAsia="en-GB"/>
        </w:rPr>
        <w:t xml:space="preserve">Table </w:t>
      </w:r>
      <w:bookmarkEnd w:id="3"/>
      <w:r w:rsidRPr="00F85EBF">
        <w:rPr>
          <w:rFonts w:ascii="Arial" w:hAnsi="Arial"/>
          <w:b/>
          <w:lang w:eastAsia="en-GB"/>
        </w:rPr>
        <w:t xml:space="preserve">4.6.3-23: </w:t>
      </w:r>
      <w:proofErr w:type="spellStart"/>
      <w:r w:rsidRPr="00F85EBF">
        <w:rPr>
          <w:rFonts w:ascii="Arial" w:hAnsi="Arial"/>
          <w:b/>
          <w:i/>
          <w:lang w:eastAsia="en-GB"/>
        </w:rPr>
        <w:t>CellReselectionSubPriority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02F13" w:rsidRPr="00F85EBF" w14:paraId="6CFB5D35" w14:textId="77777777" w:rsidTr="00224642">
        <w:tc>
          <w:tcPr>
            <w:tcW w:w="9747" w:type="dxa"/>
            <w:gridSpan w:val="4"/>
          </w:tcPr>
          <w:p w14:paraId="2245DB50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85EBF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302F13" w:rsidRPr="00430292" w14:paraId="06A5B76B" w14:textId="77777777" w:rsidTr="00224642">
        <w:tc>
          <w:tcPr>
            <w:tcW w:w="4535" w:type="dxa"/>
          </w:tcPr>
          <w:p w14:paraId="0233AF99" w14:textId="77777777" w:rsidR="00302F13" w:rsidRPr="00430292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029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3E41F15" w14:textId="77777777" w:rsidR="00302F13" w:rsidRPr="00430292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029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1891956" w14:textId="77777777" w:rsidR="00302F13" w:rsidRPr="00430292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029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39DC544" w14:textId="77777777" w:rsidR="00302F13" w:rsidRPr="00430292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029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02F13" w:rsidRPr="00430292" w14:paraId="619B1940" w14:textId="77777777" w:rsidTr="00224642">
        <w:tc>
          <w:tcPr>
            <w:tcW w:w="4535" w:type="dxa"/>
          </w:tcPr>
          <w:p w14:paraId="1E7A4523" w14:textId="77777777" w:rsidR="00302F13" w:rsidRPr="00430292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30292">
              <w:rPr>
                <w:rFonts w:ascii="Arial" w:hAnsi="Arial"/>
                <w:sz w:val="18"/>
              </w:rPr>
              <w:t>CellReselectionSubPriority</w:t>
            </w:r>
            <w:proofErr w:type="spellEnd"/>
          </w:p>
        </w:tc>
        <w:tc>
          <w:tcPr>
            <w:tcW w:w="2267" w:type="dxa"/>
          </w:tcPr>
          <w:p w14:paraId="53BB0B35" w14:textId="59EF724F" w:rsidR="00302F13" w:rsidRPr="00430292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4" w:author="Ericsson" w:date="2026-01-20T13:54:00Z" w16du:dateUtc="2026-01-20T12:54:00Z">
              <w:r w:rsidRPr="00430292" w:rsidDel="00F85EBF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1700" w:type="dxa"/>
          </w:tcPr>
          <w:p w14:paraId="49A9D2A2" w14:textId="22BDAE4C" w:rsidR="00302F13" w:rsidRPr="00430292" w:rsidRDefault="007B2AB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ins w:id="5" w:author="Ericsson" w:date="2026-02-10T17:12:00Z" w16du:dateUtc="2026-02-10T16:12:00Z">
              <w:r w:rsidRPr="00430292">
                <w:rPr>
                  <w:rFonts w:ascii="Arial" w:hAnsi="Arial"/>
                  <w:sz w:val="18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13027DA7" w14:textId="77777777" w:rsidR="00302F13" w:rsidRPr="00430292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1624A530" w14:textId="77777777" w:rsidR="00302F13" w:rsidRPr="00430292" w:rsidRDefault="00302F13" w:rsidP="00302F13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430292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2F13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30292"/>
    <w:rsid w:val="00482289"/>
    <w:rsid w:val="004A2A8C"/>
    <w:rsid w:val="004B75B7"/>
    <w:rsid w:val="004D5E28"/>
    <w:rsid w:val="005141D9"/>
    <w:rsid w:val="0051580D"/>
    <w:rsid w:val="00547111"/>
    <w:rsid w:val="00592D74"/>
    <w:rsid w:val="005B3AD6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2AB3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38E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F19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B2A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254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2026-02-12T15:15:00Z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